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2B" w:rsidRPr="0067322B" w:rsidRDefault="0067322B" w:rsidP="0067322B">
      <w:r w:rsidRPr="0067322B">
        <w:t>The head of the math department is interested in the correlation between scores on a final</w:t>
      </w:r>
      <w:r>
        <w:t xml:space="preserve"> </w:t>
      </w:r>
      <w:r w:rsidRPr="0067322B">
        <w:t>math exam and the math SAT score. She took a random sample of 15 students and recorded</w:t>
      </w:r>
      <w:r>
        <w:t xml:space="preserve"> </w:t>
      </w:r>
      <w:r w:rsidRPr="0067322B">
        <w:t>each students’ final exam and math SAT scores. Since SAT scores are designed to be normally</w:t>
      </w:r>
      <w:r>
        <w:t xml:space="preserve"> </w:t>
      </w:r>
      <w:r w:rsidRPr="0067322B">
        <w:t>distributed, the Spearman rank correlation may be an especially effective tool for this</w:t>
      </w:r>
      <w:r>
        <w:t xml:space="preserve"> </w:t>
      </w:r>
      <w:r w:rsidRPr="0067322B">
        <w:t xml:space="preserve">comparison. Use the </w:t>
      </w:r>
      <w:bookmarkStart w:id="0" w:name="_GoBack"/>
      <w:r w:rsidRPr="0067322B">
        <w:t>Spearman rank correlation test</w:t>
      </w:r>
      <w:bookmarkEnd w:id="0"/>
      <w:r w:rsidRPr="0067322B">
        <w:t xml:space="preserve"> to determine the correlation coefficient.</w:t>
      </w:r>
    </w:p>
    <w:p w:rsidR="009766E9" w:rsidRDefault="0067322B" w:rsidP="0067322B">
      <w:r w:rsidRPr="0067322B">
        <w:t>The data for this example are recorded below:</w:t>
      </w:r>
    </w:p>
    <w:p w:rsidR="0067322B" w:rsidRDefault="0067322B" w:rsidP="0067322B">
      <w:r>
        <w:rPr>
          <w:noProof/>
        </w:rPr>
        <w:drawing>
          <wp:inline distT="0" distB="0" distL="0" distR="0" wp14:anchorId="79D6D9E8" wp14:editId="425A11A7">
            <wp:extent cx="5362575" cy="278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699" t="25898" r="27243" b="23333"/>
                    <a:stretch/>
                  </pic:blipFill>
                  <pic:spPr bwMode="auto">
                    <a:xfrm>
                      <a:off x="0" y="0"/>
                      <a:ext cx="5362575" cy="278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2B"/>
    <w:rsid w:val="0067322B"/>
    <w:rsid w:val="009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Ayura</dc:creator>
  <cp:lastModifiedBy>Ayura</cp:lastModifiedBy>
  <cp:revision>1</cp:revision>
  <dcterms:created xsi:type="dcterms:W3CDTF">2016-08-05T14:14:00Z</dcterms:created>
  <dcterms:modified xsi:type="dcterms:W3CDTF">2016-08-05T14:18:00Z</dcterms:modified>
</cp:coreProperties>
</file>